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21552" w14:textId="0B0A2C96" w:rsidR="001D5BF9" w:rsidRDefault="00157426" w:rsidP="00157426">
      <w:pPr>
        <w:jc w:val="center"/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>B</w:t>
      </w:r>
      <w:r>
        <w:rPr>
          <w:rFonts w:ascii="돋움" w:eastAsia="돋움" w:hAnsi="돋움"/>
          <w:b/>
          <w:bCs/>
          <w:sz w:val="24"/>
          <w:szCs w:val="24"/>
        </w:rPr>
        <w:t>ezmialem Vakif</w:t>
      </w:r>
      <w:r>
        <w:rPr>
          <w:rFonts w:ascii="돋움" w:eastAsia="돋움" w:hAnsi="돋움" w:hint="eastAsia"/>
          <w:b/>
          <w:bCs/>
          <w:sz w:val="24"/>
          <w:szCs w:val="24"/>
        </w:rPr>
        <w:t xml:space="preserve"> U</w:t>
      </w:r>
      <w:r>
        <w:rPr>
          <w:rFonts w:ascii="돋움" w:eastAsia="돋움" w:hAnsi="돋움"/>
          <w:b/>
          <w:bCs/>
          <w:sz w:val="24"/>
          <w:szCs w:val="24"/>
        </w:rPr>
        <w:t>niversity</w:t>
      </w:r>
      <w:r w:rsidR="00C57277">
        <w:rPr>
          <w:rFonts w:ascii="돋움" w:eastAsia="돋움" w:hAnsi="돋움"/>
          <w:b/>
          <w:bCs/>
          <w:sz w:val="24"/>
          <w:szCs w:val="24"/>
        </w:rPr>
        <w:t xml:space="preserve"> (</w:t>
      </w:r>
      <w:r w:rsidR="00C57277">
        <w:rPr>
          <w:rFonts w:ascii="돋움" w:eastAsia="돋움" w:hAnsi="돋움" w:hint="eastAsia"/>
          <w:b/>
          <w:bCs/>
          <w:sz w:val="24"/>
          <w:szCs w:val="24"/>
        </w:rPr>
        <w:t>B</w:t>
      </w:r>
      <w:r w:rsidR="00C57277">
        <w:rPr>
          <w:rFonts w:ascii="돋움" w:eastAsia="돋움" w:hAnsi="돋움"/>
          <w:b/>
          <w:bCs/>
          <w:sz w:val="24"/>
          <w:szCs w:val="24"/>
        </w:rPr>
        <w:t>VU)</w:t>
      </w:r>
    </w:p>
    <w:p w14:paraId="153555C9" w14:textId="3CC56C26" w:rsidR="00157426" w:rsidRDefault="00C57277" w:rsidP="00157426">
      <w:pPr>
        <w:jc w:val="center"/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>-</w:t>
      </w:r>
      <w:r>
        <w:rPr>
          <w:rFonts w:ascii="돋움" w:eastAsia="돋움" w:hAnsi="돋움"/>
          <w:b/>
          <w:bCs/>
          <w:sz w:val="24"/>
          <w:szCs w:val="24"/>
        </w:rPr>
        <w:t xml:space="preserve"> </w:t>
      </w:r>
      <w:r w:rsidR="00157426">
        <w:rPr>
          <w:rFonts w:ascii="돋움" w:eastAsia="돋움" w:hAnsi="돋움" w:hint="eastAsia"/>
          <w:b/>
          <w:bCs/>
          <w:sz w:val="24"/>
          <w:szCs w:val="24"/>
        </w:rPr>
        <w:t>베즈미알렘 바키프</w:t>
      </w:r>
      <w:r w:rsidR="00D534BB">
        <w:rPr>
          <w:rFonts w:ascii="돋움" w:eastAsia="돋움" w:hAnsi="돋움" w:hint="eastAsia"/>
          <w:b/>
          <w:bCs/>
          <w:sz w:val="24"/>
          <w:szCs w:val="24"/>
        </w:rPr>
        <w:t>(재단)</w:t>
      </w:r>
      <w:r w:rsidR="00157426">
        <w:rPr>
          <w:rFonts w:ascii="돋움" w:eastAsia="돋움" w:hAnsi="돋움" w:hint="eastAsia"/>
          <w:b/>
          <w:bCs/>
          <w:sz w:val="24"/>
          <w:szCs w:val="24"/>
        </w:rPr>
        <w:t xml:space="preserve"> 대학교</w:t>
      </w:r>
      <w:r>
        <w:rPr>
          <w:rFonts w:ascii="돋움" w:eastAsia="돋움" w:hAnsi="돋움"/>
          <w:b/>
          <w:bCs/>
          <w:sz w:val="24"/>
          <w:szCs w:val="24"/>
        </w:rPr>
        <w:t xml:space="preserve"> -</w:t>
      </w:r>
    </w:p>
    <w:p w14:paraId="01A32E68" w14:textId="6C380925" w:rsidR="00157426" w:rsidRDefault="00157426" w:rsidP="00157426">
      <w:pPr>
        <w:jc w:val="center"/>
        <w:rPr>
          <w:rFonts w:ascii="돋움" w:eastAsia="돋움" w:hAnsi="돋움"/>
          <w:b/>
          <w:bCs/>
          <w:sz w:val="24"/>
          <w:szCs w:val="24"/>
        </w:rPr>
      </w:pPr>
    </w:p>
    <w:p w14:paraId="3CC3C794" w14:textId="64061E0B" w:rsidR="00157426" w:rsidRDefault="00157426" w:rsidP="00157426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>1</w:t>
      </w:r>
      <w:r>
        <w:rPr>
          <w:rFonts w:ascii="돋움" w:eastAsia="돋움" w:hAnsi="돋움"/>
          <w:b/>
          <w:bCs/>
          <w:sz w:val="24"/>
          <w:szCs w:val="24"/>
        </w:rPr>
        <w:t xml:space="preserve">. </w:t>
      </w:r>
      <w:r>
        <w:rPr>
          <w:rFonts w:ascii="돋움" w:eastAsia="돋움" w:hAnsi="돋움" w:hint="eastAsia"/>
          <w:b/>
          <w:bCs/>
          <w:sz w:val="24"/>
          <w:szCs w:val="24"/>
        </w:rPr>
        <w:t>설립</w:t>
      </w:r>
      <w:r>
        <w:rPr>
          <w:rFonts w:ascii="돋움" w:eastAsia="돋움" w:hAnsi="돋움"/>
          <w:b/>
          <w:bCs/>
          <w:sz w:val="24"/>
          <w:szCs w:val="24"/>
        </w:rPr>
        <w:t xml:space="preserve"> : 2010</w:t>
      </w:r>
      <w:r>
        <w:rPr>
          <w:rFonts w:ascii="돋움" w:eastAsia="돋움" w:hAnsi="돋움" w:hint="eastAsia"/>
          <w:b/>
          <w:bCs/>
          <w:sz w:val="24"/>
          <w:szCs w:val="24"/>
        </w:rPr>
        <w:t>년</w:t>
      </w:r>
      <w:r w:rsidR="00D534BB">
        <w:rPr>
          <w:rFonts w:ascii="돋움" w:eastAsia="돋움" w:hAnsi="돋움" w:hint="eastAsia"/>
          <w:b/>
          <w:bCs/>
          <w:sz w:val="24"/>
          <w:szCs w:val="24"/>
        </w:rPr>
        <w:t>(</w:t>
      </w:r>
      <w:r w:rsidR="002B496A">
        <w:rPr>
          <w:rFonts w:ascii="돋움" w:eastAsia="돋움" w:hAnsi="돋움" w:hint="eastAsia"/>
          <w:b/>
          <w:bCs/>
          <w:sz w:val="24"/>
          <w:szCs w:val="24"/>
        </w:rPr>
        <w:t>사립</w:t>
      </w:r>
      <w:r w:rsidR="00D534BB">
        <w:rPr>
          <w:rFonts w:ascii="돋움" w:eastAsia="돋움" w:hAnsi="돋움" w:hint="eastAsia"/>
          <w:b/>
          <w:bCs/>
          <w:sz w:val="24"/>
          <w:szCs w:val="24"/>
        </w:rPr>
        <w:t>재단대학)</w:t>
      </w:r>
    </w:p>
    <w:p w14:paraId="38D50ED7" w14:textId="77777777" w:rsidR="00157426" w:rsidRPr="00EE04C5" w:rsidRDefault="00157426" w:rsidP="00157426">
      <w:pPr>
        <w:rPr>
          <w:rFonts w:ascii="돋움" w:eastAsia="돋움" w:hAnsi="돋움"/>
          <w:b/>
          <w:bCs/>
          <w:sz w:val="24"/>
          <w:szCs w:val="24"/>
        </w:rPr>
      </w:pPr>
    </w:p>
    <w:p w14:paraId="16D3D850" w14:textId="18EA4363" w:rsidR="00157426" w:rsidRDefault="00157426" w:rsidP="00157426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>2</w:t>
      </w:r>
      <w:r>
        <w:rPr>
          <w:rFonts w:ascii="돋움" w:eastAsia="돋움" w:hAnsi="돋움"/>
          <w:b/>
          <w:bCs/>
          <w:sz w:val="24"/>
          <w:szCs w:val="24"/>
        </w:rPr>
        <w:t xml:space="preserve">. </w:t>
      </w:r>
      <w:r>
        <w:rPr>
          <w:rFonts w:ascii="돋움" w:eastAsia="돋움" w:hAnsi="돋움" w:hint="eastAsia"/>
          <w:b/>
          <w:bCs/>
          <w:sz w:val="24"/>
          <w:szCs w:val="24"/>
        </w:rPr>
        <w:t xml:space="preserve">위치 </w:t>
      </w:r>
      <w:r>
        <w:rPr>
          <w:rFonts w:ascii="돋움" w:eastAsia="돋움" w:hAnsi="돋움"/>
          <w:b/>
          <w:bCs/>
          <w:sz w:val="24"/>
          <w:szCs w:val="24"/>
        </w:rPr>
        <w:t xml:space="preserve">: </w:t>
      </w:r>
      <w:r>
        <w:rPr>
          <w:rFonts w:ascii="돋움" w:eastAsia="돋움" w:hAnsi="돋움" w:hint="eastAsia"/>
          <w:b/>
          <w:bCs/>
          <w:sz w:val="24"/>
          <w:szCs w:val="24"/>
        </w:rPr>
        <w:t>이스탄불</w:t>
      </w:r>
      <w:r w:rsidR="00C57277">
        <w:rPr>
          <w:rFonts w:ascii="돋움" w:eastAsia="돋움" w:hAnsi="돋움" w:hint="eastAsia"/>
          <w:b/>
          <w:bCs/>
          <w:sz w:val="24"/>
          <w:szCs w:val="24"/>
        </w:rPr>
        <w:t>(이스탄불 내 2개의 캠퍼스)</w:t>
      </w:r>
    </w:p>
    <w:p w14:paraId="3C572F10" w14:textId="77B53F64" w:rsidR="00C57277" w:rsidRPr="00C57277" w:rsidRDefault="00C57277" w:rsidP="00157426">
      <w:pPr>
        <w:rPr>
          <w:rFonts w:ascii="돋움" w:eastAsia="돋움" w:hAnsi="돋움"/>
          <w:b/>
          <w:bCs/>
          <w:sz w:val="24"/>
          <w:szCs w:val="24"/>
        </w:rPr>
      </w:pPr>
    </w:p>
    <w:p w14:paraId="7F4DE393" w14:textId="11B37EF7" w:rsidR="00C57277" w:rsidRDefault="00C57277" w:rsidP="00157426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>3</w:t>
      </w:r>
      <w:r>
        <w:rPr>
          <w:rFonts w:ascii="돋움" w:eastAsia="돋움" w:hAnsi="돋움"/>
          <w:b/>
          <w:bCs/>
          <w:sz w:val="24"/>
          <w:szCs w:val="24"/>
        </w:rPr>
        <w:t xml:space="preserve">. </w:t>
      </w:r>
      <w:r>
        <w:rPr>
          <w:rFonts w:ascii="돋움" w:eastAsia="돋움" w:hAnsi="돋움" w:hint="eastAsia"/>
          <w:b/>
          <w:bCs/>
          <w:sz w:val="24"/>
          <w:szCs w:val="24"/>
        </w:rPr>
        <w:t xml:space="preserve">총장 </w:t>
      </w:r>
      <w:r>
        <w:rPr>
          <w:rFonts w:ascii="돋움" w:eastAsia="돋움" w:hAnsi="돋움"/>
          <w:b/>
          <w:bCs/>
          <w:sz w:val="24"/>
          <w:szCs w:val="24"/>
        </w:rPr>
        <w:t xml:space="preserve">: </w:t>
      </w:r>
      <w:r w:rsidR="002F0F72" w:rsidRPr="002F0F72">
        <w:rPr>
          <w:rFonts w:ascii="Arial" w:eastAsia="돋움" w:hAnsi="Arial" w:cs="Arial"/>
          <w:b/>
          <w:bCs/>
          <w:sz w:val="24"/>
          <w:szCs w:val="24"/>
        </w:rPr>
        <w:t>​​</w:t>
      </w:r>
      <w:r w:rsidR="002F0F72" w:rsidRPr="002F0F72">
        <w:rPr>
          <w:rFonts w:ascii="돋움" w:eastAsia="돋움" w:hAnsi="돋움"/>
          <w:b/>
          <w:bCs/>
          <w:sz w:val="24"/>
          <w:szCs w:val="24"/>
        </w:rPr>
        <w:t>Prof. Dr.</w:t>
      </w:r>
      <w:r w:rsidR="002F0F72">
        <w:rPr>
          <w:rFonts w:ascii="돋움" w:eastAsia="돋움" w:hAnsi="돋움"/>
          <w:b/>
          <w:bCs/>
          <w:sz w:val="24"/>
          <w:szCs w:val="24"/>
        </w:rPr>
        <w:t xml:space="preserve"> </w:t>
      </w:r>
      <w:r>
        <w:rPr>
          <w:rFonts w:ascii="돋움" w:eastAsia="돋움" w:hAnsi="돋움"/>
          <w:b/>
          <w:bCs/>
          <w:sz w:val="24"/>
          <w:szCs w:val="24"/>
        </w:rPr>
        <w:t>Rumeyza Kazancioglu (</w:t>
      </w:r>
      <w:r>
        <w:rPr>
          <w:rFonts w:ascii="돋움" w:eastAsia="돋움" w:hAnsi="돋움" w:hint="eastAsia"/>
          <w:b/>
          <w:bCs/>
          <w:sz w:val="24"/>
          <w:szCs w:val="24"/>
        </w:rPr>
        <w:t>루메이사 카잔즈오을루</w:t>
      </w:r>
      <w:r>
        <w:rPr>
          <w:rFonts w:ascii="돋움" w:eastAsia="돋움" w:hAnsi="돋움"/>
          <w:b/>
          <w:bCs/>
          <w:sz w:val="24"/>
          <w:szCs w:val="24"/>
        </w:rPr>
        <w:t xml:space="preserve">. </w:t>
      </w:r>
      <w:r>
        <w:rPr>
          <w:rFonts w:ascii="돋움" w:eastAsia="돋움" w:hAnsi="돋움" w:hint="eastAsia"/>
          <w:b/>
          <w:bCs/>
          <w:sz w:val="24"/>
          <w:szCs w:val="24"/>
        </w:rPr>
        <w:t>여)</w:t>
      </w:r>
    </w:p>
    <w:p w14:paraId="2E1A93B0" w14:textId="54BC4BB4" w:rsidR="00D534BB" w:rsidRDefault="00D534BB" w:rsidP="00157426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>*</w:t>
      </w:r>
      <w:r>
        <w:rPr>
          <w:rFonts w:ascii="돋움" w:eastAsia="돋움" w:hAnsi="돋움"/>
          <w:b/>
          <w:bCs/>
          <w:sz w:val="24"/>
          <w:szCs w:val="24"/>
        </w:rPr>
        <w:t xml:space="preserve"> </w:t>
      </w:r>
      <w:r>
        <w:rPr>
          <w:rFonts w:ascii="돋움" w:eastAsia="돋움" w:hAnsi="돋움" w:hint="eastAsia"/>
          <w:b/>
          <w:bCs/>
          <w:sz w:val="24"/>
          <w:szCs w:val="24"/>
        </w:rPr>
        <w:t xml:space="preserve">총장 웹페이지 </w:t>
      </w:r>
      <w:r>
        <w:rPr>
          <w:rFonts w:ascii="돋움" w:eastAsia="돋움" w:hAnsi="돋움"/>
          <w:b/>
          <w:bCs/>
          <w:sz w:val="24"/>
          <w:szCs w:val="24"/>
        </w:rPr>
        <w:t xml:space="preserve">: </w:t>
      </w:r>
      <w:hyperlink r:id="rId6" w:history="1">
        <w:r w:rsidRPr="00972AB4">
          <w:rPr>
            <w:rStyle w:val="a3"/>
            <w:rFonts w:ascii="돋움" w:eastAsia="돋움" w:hAnsi="돋움"/>
            <w:b/>
            <w:bCs/>
            <w:sz w:val="24"/>
            <w:szCs w:val="24"/>
          </w:rPr>
          <w:t>https://avesis.bezmialem.edu.tr/rkazancioglu</w:t>
        </w:r>
      </w:hyperlink>
    </w:p>
    <w:p w14:paraId="060AD3BB" w14:textId="77777777" w:rsidR="00157426" w:rsidRDefault="00157426" w:rsidP="00157426">
      <w:pPr>
        <w:rPr>
          <w:rFonts w:ascii="돋움" w:eastAsia="돋움" w:hAnsi="돋움"/>
          <w:b/>
          <w:bCs/>
          <w:sz w:val="24"/>
          <w:szCs w:val="24"/>
        </w:rPr>
      </w:pPr>
    </w:p>
    <w:p w14:paraId="7E573F80" w14:textId="2C19DF6B" w:rsidR="00157426" w:rsidRDefault="00C57277" w:rsidP="00157426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/>
          <w:b/>
          <w:bCs/>
          <w:sz w:val="24"/>
          <w:szCs w:val="24"/>
        </w:rPr>
        <w:t>4</w:t>
      </w:r>
      <w:r w:rsidR="00157426">
        <w:rPr>
          <w:rFonts w:ascii="돋움" w:eastAsia="돋움" w:hAnsi="돋움"/>
          <w:b/>
          <w:bCs/>
          <w:sz w:val="24"/>
          <w:szCs w:val="24"/>
        </w:rPr>
        <w:t xml:space="preserve">. </w:t>
      </w:r>
      <w:r w:rsidR="00157426">
        <w:rPr>
          <w:rFonts w:ascii="돋움" w:eastAsia="돋움" w:hAnsi="돋움" w:hint="eastAsia"/>
          <w:b/>
          <w:bCs/>
          <w:sz w:val="24"/>
          <w:szCs w:val="24"/>
        </w:rPr>
        <w:t xml:space="preserve">학생수 </w:t>
      </w:r>
      <w:r w:rsidR="00157426">
        <w:rPr>
          <w:rFonts w:ascii="돋움" w:eastAsia="돋움" w:hAnsi="돋움"/>
          <w:b/>
          <w:bCs/>
          <w:sz w:val="24"/>
          <w:szCs w:val="24"/>
        </w:rPr>
        <w:t>: 3,500</w:t>
      </w:r>
      <w:r w:rsidR="00157426">
        <w:rPr>
          <w:rFonts w:ascii="돋움" w:eastAsia="돋움" w:hAnsi="돋움" w:hint="eastAsia"/>
          <w:b/>
          <w:bCs/>
          <w:sz w:val="24"/>
          <w:szCs w:val="24"/>
        </w:rPr>
        <w:t>명</w:t>
      </w:r>
    </w:p>
    <w:p w14:paraId="779CDC57" w14:textId="2976756C" w:rsidR="00C57277" w:rsidRDefault="00C57277" w:rsidP="00157426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/>
          <w:b/>
          <w:bCs/>
          <w:sz w:val="24"/>
          <w:szCs w:val="24"/>
        </w:rPr>
        <w:t xml:space="preserve">* </w:t>
      </w:r>
      <w:r>
        <w:rPr>
          <w:rFonts w:ascii="돋움" w:eastAsia="돋움" w:hAnsi="돋움" w:hint="eastAsia"/>
          <w:b/>
          <w:bCs/>
          <w:sz w:val="24"/>
          <w:szCs w:val="24"/>
        </w:rPr>
        <w:t xml:space="preserve">터키어 수업 </w:t>
      </w:r>
      <w:r>
        <w:rPr>
          <w:rFonts w:ascii="돋움" w:eastAsia="돋움" w:hAnsi="돋움"/>
          <w:b/>
          <w:bCs/>
          <w:sz w:val="24"/>
          <w:szCs w:val="24"/>
        </w:rPr>
        <w:t xml:space="preserve">70%, </w:t>
      </w:r>
      <w:r>
        <w:rPr>
          <w:rFonts w:ascii="돋움" w:eastAsia="돋움" w:hAnsi="돋움" w:hint="eastAsia"/>
          <w:b/>
          <w:bCs/>
          <w:sz w:val="24"/>
          <w:szCs w:val="24"/>
        </w:rPr>
        <w:t xml:space="preserve">영어 수업 </w:t>
      </w:r>
      <w:r>
        <w:rPr>
          <w:rFonts w:ascii="돋움" w:eastAsia="돋움" w:hAnsi="돋움"/>
          <w:b/>
          <w:bCs/>
          <w:sz w:val="24"/>
          <w:szCs w:val="24"/>
        </w:rPr>
        <w:t>30%</w:t>
      </w:r>
    </w:p>
    <w:p w14:paraId="2CFDB552" w14:textId="77777777" w:rsidR="00157426" w:rsidRDefault="00157426" w:rsidP="00157426">
      <w:pPr>
        <w:rPr>
          <w:rFonts w:ascii="돋움" w:eastAsia="돋움" w:hAnsi="돋움"/>
          <w:b/>
          <w:bCs/>
          <w:sz w:val="24"/>
          <w:szCs w:val="24"/>
        </w:rPr>
      </w:pPr>
    </w:p>
    <w:p w14:paraId="75DF8309" w14:textId="0EE254F1" w:rsidR="00157426" w:rsidRPr="00157426" w:rsidRDefault="00C57277" w:rsidP="00157426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/>
          <w:b/>
          <w:bCs/>
          <w:sz w:val="24"/>
          <w:szCs w:val="24"/>
        </w:rPr>
        <w:t>5</w:t>
      </w:r>
      <w:r w:rsidR="00157426">
        <w:rPr>
          <w:rFonts w:ascii="돋움" w:eastAsia="돋움" w:hAnsi="돋움"/>
          <w:b/>
          <w:bCs/>
          <w:sz w:val="24"/>
          <w:szCs w:val="24"/>
        </w:rPr>
        <w:t xml:space="preserve">. </w:t>
      </w:r>
      <w:r w:rsidR="00157426">
        <w:rPr>
          <w:rFonts w:ascii="돋움" w:eastAsia="돋움" w:hAnsi="돋움" w:hint="eastAsia"/>
          <w:b/>
          <w:bCs/>
          <w:sz w:val="24"/>
          <w:szCs w:val="24"/>
        </w:rPr>
        <w:t xml:space="preserve">단과대학수 </w:t>
      </w:r>
      <w:r w:rsidR="00157426">
        <w:rPr>
          <w:rFonts w:ascii="돋움" w:eastAsia="돋움" w:hAnsi="돋움"/>
          <w:b/>
          <w:bCs/>
          <w:sz w:val="24"/>
          <w:szCs w:val="24"/>
        </w:rPr>
        <w:t>:  4</w:t>
      </w:r>
      <w:r w:rsidR="00157426">
        <w:rPr>
          <w:rFonts w:ascii="돋움" w:eastAsia="돋움" w:hAnsi="돋움" w:hint="eastAsia"/>
          <w:b/>
          <w:bCs/>
          <w:sz w:val="24"/>
          <w:szCs w:val="24"/>
        </w:rPr>
        <w:t>개</w:t>
      </w:r>
    </w:p>
    <w:p w14:paraId="73C35600" w14:textId="2B24B346" w:rsidR="00157426" w:rsidRDefault="00157426" w:rsidP="00157426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>-</w:t>
      </w:r>
      <w:r>
        <w:rPr>
          <w:rFonts w:ascii="돋움" w:eastAsia="돋움" w:hAnsi="돋움"/>
          <w:b/>
          <w:bCs/>
          <w:sz w:val="24"/>
          <w:szCs w:val="24"/>
        </w:rPr>
        <w:t xml:space="preserve"> </w:t>
      </w:r>
      <w:r>
        <w:rPr>
          <w:rFonts w:ascii="돋움" w:eastAsia="돋움" w:hAnsi="돋움" w:hint="eastAsia"/>
          <w:b/>
          <w:bCs/>
          <w:sz w:val="24"/>
          <w:szCs w:val="24"/>
        </w:rPr>
        <w:t>의대</w:t>
      </w:r>
    </w:p>
    <w:p w14:paraId="39FE544E" w14:textId="006EDAF0" w:rsidR="00157426" w:rsidRDefault="00157426" w:rsidP="00157426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>-</w:t>
      </w:r>
      <w:r>
        <w:rPr>
          <w:rFonts w:ascii="돋움" w:eastAsia="돋움" w:hAnsi="돋움"/>
          <w:b/>
          <w:bCs/>
          <w:sz w:val="24"/>
          <w:szCs w:val="24"/>
        </w:rPr>
        <w:t xml:space="preserve"> </w:t>
      </w:r>
      <w:r>
        <w:rPr>
          <w:rFonts w:ascii="돋움" w:eastAsia="돋움" w:hAnsi="돋움" w:hint="eastAsia"/>
          <w:b/>
          <w:bCs/>
          <w:sz w:val="24"/>
          <w:szCs w:val="24"/>
        </w:rPr>
        <w:t>치대</w:t>
      </w:r>
    </w:p>
    <w:p w14:paraId="692EF676" w14:textId="6571AF33" w:rsidR="00157426" w:rsidRDefault="00157426" w:rsidP="00157426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>-</w:t>
      </w:r>
      <w:r>
        <w:rPr>
          <w:rFonts w:ascii="돋움" w:eastAsia="돋움" w:hAnsi="돋움"/>
          <w:b/>
          <w:bCs/>
          <w:sz w:val="24"/>
          <w:szCs w:val="24"/>
        </w:rPr>
        <w:t xml:space="preserve"> </w:t>
      </w:r>
      <w:r>
        <w:rPr>
          <w:rFonts w:ascii="돋움" w:eastAsia="돋움" w:hAnsi="돋움" w:hint="eastAsia"/>
          <w:b/>
          <w:bCs/>
          <w:sz w:val="24"/>
          <w:szCs w:val="24"/>
        </w:rPr>
        <w:t>약대</w:t>
      </w:r>
    </w:p>
    <w:p w14:paraId="555B3448" w14:textId="15819DA7" w:rsidR="00157426" w:rsidRDefault="00157426" w:rsidP="00157426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>-</w:t>
      </w:r>
      <w:r>
        <w:rPr>
          <w:rFonts w:ascii="돋움" w:eastAsia="돋움" w:hAnsi="돋움"/>
          <w:b/>
          <w:bCs/>
          <w:sz w:val="24"/>
          <w:szCs w:val="24"/>
        </w:rPr>
        <w:t xml:space="preserve"> </w:t>
      </w:r>
      <w:r>
        <w:rPr>
          <w:rFonts w:ascii="돋움" w:eastAsia="돋움" w:hAnsi="돋움" w:hint="eastAsia"/>
          <w:b/>
          <w:bCs/>
          <w:sz w:val="24"/>
          <w:szCs w:val="24"/>
        </w:rPr>
        <w:t>건강과학대</w:t>
      </w:r>
    </w:p>
    <w:p w14:paraId="2BD30186" w14:textId="722E42BE" w:rsidR="00157426" w:rsidRDefault="00157426" w:rsidP="00157426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>*</w:t>
      </w:r>
      <w:r>
        <w:rPr>
          <w:rFonts w:ascii="돋움" w:eastAsia="돋움" w:hAnsi="돋움"/>
          <w:b/>
          <w:bCs/>
          <w:sz w:val="24"/>
          <w:szCs w:val="24"/>
        </w:rPr>
        <w:t xml:space="preserve"> </w:t>
      </w:r>
      <w:r>
        <w:rPr>
          <w:rFonts w:ascii="돋움" w:eastAsia="돋움" w:hAnsi="돋움" w:hint="eastAsia"/>
          <w:b/>
          <w:bCs/>
          <w:sz w:val="24"/>
          <w:szCs w:val="24"/>
        </w:rPr>
        <w:t>건강서비스직업학교 운영</w:t>
      </w:r>
    </w:p>
    <w:p w14:paraId="56CEF9E4" w14:textId="77777777" w:rsidR="00157426" w:rsidRDefault="00157426" w:rsidP="00157426">
      <w:pPr>
        <w:rPr>
          <w:rFonts w:ascii="돋움" w:eastAsia="돋움" w:hAnsi="돋움"/>
          <w:b/>
          <w:bCs/>
          <w:sz w:val="24"/>
          <w:szCs w:val="24"/>
        </w:rPr>
      </w:pPr>
    </w:p>
    <w:p w14:paraId="0D6837B8" w14:textId="2D964A14" w:rsidR="00157426" w:rsidRDefault="00C57277" w:rsidP="00157426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/>
          <w:b/>
          <w:bCs/>
          <w:sz w:val="24"/>
          <w:szCs w:val="24"/>
        </w:rPr>
        <w:t>6</w:t>
      </w:r>
      <w:r w:rsidR="00157426">
        <w:rPr>
          <w:rFonts w:ascii="돋움" w:eastAsia="돋움" w:hAnsi="돋움"/>
          <w:b/>
          <w:bCs/>
          <w:sz w:val="24"/>
          <w:szCs w:val="24"/>
        </w:rPr>
        <w:t xml:space="preserve">. </w:t>
      </w:r>
      <w:r w:rsidR="00157426">
        <w:rPr>
          <w:rFonts w:ascii="돋움" w:eastAsia="돋움" w:hAnsi="돋움" w:hint="eastAsia"/>
          <w:b/>
          <w:bCs/>
          <w:sz w:val="24"/>
          <w:szCs w:val="24"/>
        </w:rPr>
        <w:t>연구소(대학원 과정)</w:t>
      </w:r>
      <w:r w:rsidR="00157426">
        <w:rPr>
          <w:rFonts w:ascii="돋움" w:eastAsia="돋움" w:hAnsi="돋움"/>
          <w:b/>
          <w:bCs/>
          <w:sz w:val="24"/>
          <w:szCs w:val="24"/>
        </w:rPr>
        <w:t xml:space="preserve"> : 4</w:t>
      </w:r>
      <w:r w:rsidR="00157426">
        <w:rPr>
          <w:rFonts w:ascii="돋움" w:eastAsia="돋움" w:hAnsi="돋움" w:hint="eastAsia"/>
          <w:b/>
          <w:bCs/>
          <w:sz w:val="24"/>
          <w:szCs w:val="24"/>
        </w:rPr>
        <w:t>개</w:t>
      </w:r>
    </w:p>
    <w:p w14:paraId="73F28653" w14:textId="381DEE30" w:rsidR="00157426" w:rsidRPr="00157426" w:rsidRDefault="00157426" w:rsidP="00157426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/>
          <w:b/>
          <w:bCs/>
          <w:sz w:val="24"/>
          <w:szCs w:val="24"/>
        </w:rPr>
        <w:t xml:space="preserve">- </w:t>
      </w:r>
      <w:r w:rsidRPr="00157426">
        <w:rPr>
          <w:rFonts w:ascii="돋움" w:eastAsia="돋움" w:hAnsi="돋움" w:hint="eastAsia"/>
          <w:b/>
          <w:bCs/>
          <w:sz w:val="24"/>
          <w:szCs w:val="24"/>
        </w:rPr>
        <w:t>건강 과학 연구소</w:t>
      </w:r>
    </w:p>
    <w:p w14:paraId="3A1810A5" w14:textId="2218366B" w:rsidR="00157426" w:rsidRPr="00157426" w:rsidRDefault="00157426" w:rsidP="00157426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>-</w:t>
      </w:r>
      <w:r>
        <w:rPr>
          <w:rFonts w:ascii="돋움" w:eastAsia="돋움" w:hAnsi="돋움"/>
          <w:b/>
          <w:bCs/>
          <w:sz w:val="24"/>
          <w:szCs w:val="24"/>
        </w:rPr>
        <w:t xml:space="preserve"> </w:t>
      </w:r>
      <w:r w:rsidRPr="00157426">
        <w:rPr>
          <w:rFonts w:ascii="돋움" w:eastAsia="돋움" w:hAnsi="돋움" w:hint="eastAsia"/>
          <w:b/>
          <w:bCs/>
          <w:sz w:val="24"/>
          <w:szCs w:val="24"/>
        </w:rPr>
        <w:t>법의학 연구소</w:t>
      </w:r>
    </w:p>
    <w:p w14:paraId="48435266" w14:textId="2C38219F" w:rsidR="00157426" w:rsidRPr="00157426" w:rsidRDefault="00157426" w:rsidP="00157426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>-</w:t>
      </w:r>
      <w:r>
        <w:rPr>
          <w:rFonts w:ascii="돋움" w:eastAsia="돋움" w:hAnsi="돋움"/>
          <w:b/>
          <w:bCs/>
          <w:sz w:val="24"/>
          <w:szCs w:val="24"/>
        </w:rPr>
        <w:t xml:space="preserve"> </w:t>
      </w:r>
      <w:r w:rsidRPr="00157426">
        <w:rPr>
          <w:rFonts w:ascii="돋움" w:eastAsia="돋움" w:hAnsi="돋움" w:hint="eastAsia"/>
          <w:b/>
          <w:bCs/>
          <w:sz w:val="24"/>
          <w:szCs w:val="24"/>
        </w:rPr>
        <w:t>생명 과학 및 생명 공학 연구소</w:t>
      </w:r>
    </w:p>
    <w:p w14:paraId="32F7E757" w14:textId="38E9CC1C" w:rsidR="00157426" w:rsidRDefault="00157426" w:rsidP="00157426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>-</w:t>
      </w:r>
      <w:r>
        <w:rPr>
          <w:rFonts w:ascii="돋움" w:eastAsia="돋움" w:hAnsi="돋움"/>
          <w:b/>
          <w:bCs/>
          <w:sz w:val="24"/>
          <w:szCs w:val="24"/>
        </w:rPr>
        <w:t xml:space="preserve"> </w:t>
      </w:r>
      <w:r w:rsidRPr="00157426">
        <w:rPr>
          <w:rFonts w:ascii="돋움" w:eastAsia="돋움" w:hAnsi="돋움" w:hint="eastAsia"/>
          <w:b/>
          <w:bCs/>
          <w:sz w:val="24"/>
          <w:szCs w:val="24"/>
        </w:rPr>
        <w:t>위장병 연구소</w:t>
      </w:r>
    </w:p>
    <w:p w14:paraId="33765218" w14:textId="6E27F8CA" w:rsidR="00157426" w:rsidRDefault="00157426" w:rsidP="00157426">
      <w:pPr>
        <w:rPr>
          <w:rFonts w:ascii="돋움" w:eastAsia="돋움" w:hAnsi="돋움"/>
          <w:b/>
          <w:bCs/>
          <w:sz w:val="24"/>
          <w:szCs w:val="24"/>
        </w:rPr>
      </w:pPr>
    </w:p>
    <w:p w14:paraId="0E8056B2" w14:textId="57944D44" w:rsidR="00C57277" w:rsidRDefault="00C57277" w:rsidP="00157426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>7</w:t>
      </w:r>
      <w:r>
        <w:rPr>
          <w:rFonts w:ascii="돋움" w:eastAsia="돋움" w:hAnsi="돋움"/>
          <w:b/>
          <w:bCs/>
          <w:sz w:val="24"/>
          <w:szCs w:val="24"/>
        </w:rPr>
        <w:t xml:space="preserve">. </w:t>
      </w:r>
      <w:r>
        <w:rPr>
          <w:rFonts w:ascii="돋움" w:eastAsia="돋움" w:hAnsi="돋움" w:hint="eastAsia"/>
          <w:b/>
          <w:bCs/>
          <w:sz w:val="24"/>
          <w:szCs w:val="24"/>
        </w:rPr>
        <w:t>터키</w:t>
      </w:r>
      <w:r w:rsidR="00D534BB">
        <w:rPr>
          <w:rFonts w:ascii="돋움" w:eastAsia="돋움" w:hAnsi="돋움" w:hint="eastAsia"/>
          <w:b/>
          <w:bCs/>
          <w:sz w:val="24"/>
          <w:szCs w:val="24"/>
        </w:rPr>
        <w:t xml:space="preserve"> </w:t>
      </w:r>
      <w:r>
        <w:rPr>
          <w:rFonts w:ascii="돋움" w:eastAsia="돋움" w:hAnsi="돋움" w:hint="eastAsia"/>
          <w:b/>
          <w:bCs/>
          <w:sz w:val="24"/>
          <w:szCs w:val="24"/>
        </w:rPr>
        <w:t xml:space="preserve">내 </w:t>
      </w:r>
      <w:r>
        <w:rPr>
          <w:rFonts w:ascii="돋움" w:eastAsia="돋움" w:hAnsi="돋움"/>
          <w:b/>
          <w:bCs/>
          <w:sz w:val="24"/>
          <w:szCs w:val="24"/>
        </w:rPr>
        <w:t>148</w:t>
      </w:r>
      <w:r>
        <w:rPr>
          <w:rFonts w:ascii="돋움" w:eastAsia="돋움" w:hAnsi="돋움" w:hint="eastAsia"/>
          <w:b/>
          <w:bCs/>
          <w:sz w:val="24"/>
          <w:szCs w:val="24"/>
        </w:rPr>
        <w:t xml:space="preserve">개 메디컬 스쿨 중 </w:t>
      </w:r>
      <w:r>
        <w:rPr>
          <w:rFonts w:ascii="돋움" w:eastAsia="돋움" w:hAnsi="돋움"/>
          <w:b/>
          <w:bCs/>
          <w:sz w:val="24"/>
          <w:szCs w:val="24"/>
        </w:rPr>
        <w:t>16</w:t>
      </w:r>
      <w:r>
        <w:rPr>
          <w:rFonts w:ascii="돋움" w:eastAsia="돋움" w:hAnsi="돋움" w:hint="eastAsia"/>
          <w:b/>
          <w:bCs/>
          <w:sz w:val="24"/>
          <w:szCs w:val="24"/>
        </w:rPr>
        <w:t xml:space="preserve">위 </w:t>
      </w:r>
      <w:r w:rsidR="002F0F72">
        <w:rPr>
          <w:rFonts w:ascii="돋움" w:eastAsia="돋움" w:hAnsi="돋움" w:hint="eastAsia"/>
          <w:b/>
          <w:bCs/>
          <w:sz w:val="24"/>
          <w:szCs w:val="24"/>
        </w:rPr>
        <w:t>(</w:t>
      </w:r>
      <w:r w:rsidR="002F0F72">
        <w:rPr>
          <w:rFonts w:ascii="돋움" w:eastAsia="돋움" w:hAnsi="돋움"/>
          <w:b/>
          <w:bCs/>
          <w:sz w:val="24"/>
          <w:szCs w:val="24"/>
        </w:rPr>
        <w:t>2017)</w:t>
      </w:r>
    </w:p>
    <w:p w14:paraId="42603E8F" w14:textId="3A322777" w:rsidR="002F0F72" w:rsidRDefault="002F0F72" w:rsidP="00157426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>*</w:t>
      </w:r>
      <w:r>
        <w:rPr>
          <w:rFonts w:ascii="돋움" w:eastAsia="돋움" w:hAnsi="돋움"/>
          <w:b/>
          <w:bCs/>
          <w:sz w:val="24"/>
          <w:szCs w:val="24"/>
        </w:rPr>
        <w:t xml:space="preserve"> </w:t>
      </w:r>
      <w:r>
        <w:rPr>
          <w:rFonts w:ascii="돋움" w:eastAsia="돋움" w:hAnsi="돋움" w:hint="eastAsia"/>
          <w:b/>
          <w:bCs/>
          <w:sz w:val="24"/>
          <w:szCs w:val="24"/>
        </w:rPr>
        <w:t xml:space="preserve">터키 </w:t>
      </w:r>
      <w:r w:rsidR="00D534BB">
        <w:rPr>
          <w:rFonts w:ascii="돋움" w:eastAsia="돋움" w:hAnsi="돋움" w:hint="eastAsia"/>
          <w:b/>
          <w:bCs/>
          <w:sz w:val="24"/>
          <w:szCs w:val="24"/>
        </w:rPr>
        <w:t>내</w:t>
      </w:r>
      <w:r>
        <w:rPr>
          <w:rFonts w:ascii="돋움" w:eastAsia="돋움" w:hAnsi="돋움" w:hint="eastAsia"/>
          <w:b/>
          <w:bCs/>
          <w:sz w:val="24"/>
          <w:szCs w:val="24"/>
        </w:rPr>
        <w:t xml:space="preserve"> </w:t>
      </w:r>
      <w:r w:rsidR="00D534BB">
        <w:rPr>
          <w:rFonts w:ascii="돋움" w:eastAsia="돋움" w:hAnsi="돋움" w:hint="eastAsia"/>
          <w:b/>
          <w:bCs/>
          <w:sz w:val="24"/>
          <w:szCs w:val="24"/>
        </w:rPr>
        <w:t xml:space="preserve">총 </w:t>
      </w:r>
      <w:r>
        <w:rPr>
          <w:rFonts w:ascii="돋움" w:eastAsia="돋움" w:hAnsi="돋움" w:hint="eastAsia"/>
          <w:b/>
          <w:bCs/>
          <w:sz w:val="24"/>
          <w:szCs w:val="24"/>
        </w:rPr>
        <w:t>대학</w:t>
      </w:r>
      <w:r w:rsidR="00D534BB">
        <w:rPr>
          <w:rFonts w:ascii="돋움" w:eastAsia="돋움" w:hAnsi="돋움" w:hint="eastAsia"/>
          <w:b/>
          <w:bCs/>
          <w:sz w:val="24"/>
          <w:szCs w:val="24"/>
        </w:rPr>
        <w:t>들</w:t>
      </w:r>
      <w:r>
        <w:rPr>
          <w:rFonts w:ascii="돋움" w:eastAsia="돋움" w:hAnsi="돋움" w:hint="eastAsia"/>
          <w:b/>
          <w:bCs/>
          <w:sz w:val="24"/>
          <w:szCs w:val="24"/>
        </w:rPr>
        <w:t xml:space="preserve"> 중 </w:t>
      </w:r>
      <w:r>
        <w:rPr>
          <w:rFonts w:ascii="돋움" w:eastAsia="돋움" w:hAnsi="돋움"/>
          <w:b/>
          <w:bCs/>
          <w:sz w:val="24"/>
          <w:szCs w:val="24"/>
        </w:rPr>
        <w:t>53</w:t>
      </w:r>
      <w:r>
        <w:rPr>
          <w:rFonts w:ascii="돋움" w:eastAsia="돋움" w:hAnsi="돋움" w:hint="eastAsia"/>
          <w:b/>
          <w:bCs/>
          <w:sz w:val="24"/>
          <w:szCs w:val="24"/>
        </w:rPr>
        <w:t xml:space="preserve">위 </w:t>
      </w:r>
      <w:r>
        <w:rPr>
          <w:rFonts w:ascii="돋움" w:eastAsia="돋움" w:hAnsi="돋움"/>
          <w:b/>
          <w:bCs/>
          <w:sz w:val="24"/>
          <w:szCs w:val="24"/>
        </w:rPr>
        <w:t>(2021)</w:t>
      </w:r>
    </w:p>
    <w:p w14:paraId="0A19B636" w14:textId="6CB50DDA" w:rsidR="002F0F72" w:rsidRDefault="002F0F72" w:rsidP="00157426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/>
          <w:b/>
          <w:bCs/>
          <w:sz w:val="24"/>
          <w:szCs w:val="24"/>
        </w:rPr>
        <w:lastRenderedPageBreak/>
        <w:t>URAP 2021</w:t>
      </w:r>
    </w:p>
    <w:p w14:paraId="1D3E886F" w14:textId="07EF4A0C" w:rsidR="002F0F72" w:rsidRDefault="005F5F05" w:rsidP="00157426">
      <w:pPr>
        <w:rPr>
          <w:rFonts w:ascii="돋움" w:eastAsia="돋움" w:hAnsi="돋움"/>
          <w:b/>
          <w:bCs/>
          <w:sz w:val="24"/>
          <w:szCs w:val="24"/>
        </w:rPr>
      </w:pPr>
      <w:hyperlink r:id="rId7" w:history="1">
        <w:r w:rsidR="002F0F72" w:rsidRPr="00972AB4">
          <w:rPr>
            <w:rStyle w:val="a3"/>
            <w:rFonts w:ascii="돋움" w:eastAsia="돋움" w:hAnsi="돋움"/>
            <w:b/>
            <w:bCs/>
            <w:sz w:val="24"/>
            <w:szCs w:val="24"/>
          </w:rPr>
          <w:t>https://www.urapcenter.org/Rankings/2020-2021/World_Ranking_2020-2021</w:t>
        </w:r>
      </w:hyperlink>
    </w:p>
    <w:p w14:paraId="498CC837" w14:textId="77777777" w:rsidR="002F0F72" w:rsidRPr="002F0F72" w:rsidRDefault="002F0F72" w:rsidP="00157426">
      <w:pPr>
        <w:rPr>
          <w:rFonts w:ascii="돋움" w:eastAsia="돋움" w:hAnsi="돋움"/>
          <w:b/>
          <w:bCs/>
          <w:sz w:val="24"/>
          <w:szCs w:val="24"/>
        </w:rPr>
      </w:pPr>
    </w:p>
    <w:p w14:paraId="758FD726" w14:textId="08425E7B" w:rsidR="002F0F72" w:rsidRDefault="00EE04C5" w:rsidP="00157426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>8</w:t>
      </w:r>
      <w:r w:rsidR="002F0F72">
        <w:rPr>
          <w:rFonts w:ascii="돋움" w:eastAsia="돋움" w:hAnsi="돋움"/>
          <w:b/>
          <w:bCs/>
          <w:sz w:val="24"/>
          <w:szCs w:val="24"/>
        </w:rPr>
        <w:t xml:space="preserve">. </w:t>
      </w:r>
      <w:r w:rsidR="002F0F72">
        <w:rPr>
          <w:rFonts w:ascii="돋움" w:eastAsia="돋움" w:hAnsi="돋움" w:hint="eastAsia"/>
          <w:b/>
          <w:bCs/>
          <w:sz w:val="24"/>
          <w:szCs w:val="24"/>
        </w:rPr>
        <w:t>연락처</w:t>
      </w:r>
    </w:p>
    <w:p w14:paraId="08EAEF9C" w14:textId="01DD8854" w:rsidR="00D534BB" w:rsidRPr="00D534BB" w:rsidRDefault="00D534BB" w:rsidP="00D534BB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>주소</w:t>
      </w:r>
      <w:r w:rsidRPr="00D534BB">
        <w:rPr>
          <w:rFonts w:ascii="돋움" w:eastAsia="돋움" w:hAnsi="돋움"/>
          <w:b/>
          <w:bCs/>
          <w:sz w:val="24"/>
          <w:szCs w:val="24"/>
        </w:rPr>
        <w:t xml:space="preserve"> : Adnan Menderes Bulvarı Vatan Caddesi 34093 Fatih/İstanbul</w:t>
      </w:r>
    </w:p>
    <w:p w14:paraId="191C4B4D" w14:textId="6F5AD18A" w:rsidR="00D534BB" w:rsidRPr="00D534BB" w:rsidRDefault="00D534BB" w:rsidP="00D534BB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>전화</w:t>
      </w:r>
      <w:r w:rsidRPr="00D534BB">
        <w:rPr>
          <w:rFonts w:ascii="돋움" w:eastAsia="돋움" w:hAnsi="돋움"/>
          <w:b/>
          <w:bCs/>
          <w:sz w:val="24"/>
          <w:szCs w:val="24"/>
        </w:rPr>
        <w:t xml:space="preserve"> : </w:t>
      </w:r>
      <w:r>
        <w:rPr>
          <w:rFonts w:ascii="돋움" w:eastAsia="돋움" w:hAnsi="돋움"/>
          <w:b/>
          <w:bCs/>
          <w:sz w:val="24"/>
          <w:szCs w:val="24"/>
        </w:rPr>
        <w:t xml:space="preserve">+90 </w:t>
      </w:r>
      <w:r w:rsidRPr="00D534BB">
        <w:rPr>
          <w:rFonts w:ascii="돋움" w:eastAsia="돋움" w:hAnsi="돋움"/>
          <w:b/>
          <w:bCs/>
          <w:sz w:val="24"/>
          <w:szCs w:val="24"/>
        </w:rPr>
        <w:t>212 523 2288</w:t>
      </w:r>
    </w:p>
    <w:p w14:paraId="6D8199F8" w14:textId="16421C5E" w:rsidR="00D534BB" w:rsidRPr="00D534BB" w:rsidRDefault="00D534BB" w:rsidP="00D534BB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>팩스</w:t>
      </w:r>
      <w:r w:rsidRPr="00D534BB">
        <w:rPr>
          <w:rFonts w:ascii="돋움" w:eastAsia="돋움" w:hAnsi="돋움"/>
          <w:b/>
          <w:bCs/>
          <w:sz w:val="24"/>
          <w:szCs w:val="24"/>
        </w:rPr>
        <w:t xml:space="preserve"> : </w:t>
      </w:r>
      <w:r>
        <w:rPr>
          <w:rFonts w:ascii="돋움" w:eastAsia="돋움" w:hAnsi="돋움"/>
          <w:b/>
          <w:bCs/>
          <w:sz w:val="24"/>
          <w:szCs w:val="24"/>
        </w:rPr>
        <w:t xml:space="preserve">+90 </w:t>
      </w:r>
      <w:r w:rsidRPr="00D534BB">
        <w:rPr>
          <w:rFonts w:ascii="돋움" w:eastAsia="돋움" w:hAnsi="돋움"/>
          <w:b/>
          <w:bCs/>
          <w:sz w:val="24"/>
          <w:szCs w:val="24"/>
        </w:rPr>
        <w:t>212 453 1870</w:t>
      </w:r>
    </w:p>
    <w:p w14:paraId="1FFCA67F" w14:textId="2819120C" w:rsidR="00D534BB" w:rsidRDefault="00D534BB" w:rsidP="00D534BB">
      <w:pPr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>이메일</w:t>
      </w:r>
      <w:r w:rsidRPr="00D534BB">
        <w:rPr>
          <w:rFonts w:ascii="돋움" w:eastAsia="돋움" w:hAnsi="돋움"/>
          <w:b/>
          <w:bCs/>
          <w:sz w:val="24"/>
          <w:szCs w:val="24"/>
        </w:rPr>
        <w:t xml:space="preserve"> : info@bezmialem.edu.tr</w:t>
      </w:r>
    </w:p>
    <w:p w14:paraId="64D62B1A" w14:textId="3AA6E86E" w:rsidR="00D534BB" w:rsidRDefault="00D534BB" w:rsidP="00D534BB">
      <w:pPr>
        <w:rPr>
          <w:rStyle w:val="a3"/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 xml:space="preserve">홈페이지 </w:t>
      </w:r>
      <w:r>
        <w:rPr>
          <w:rFonts w:ascii="돋움" w:eastAsia="돋움" w:hAnsi="돋움"/>
          <w:b/>
          <w:bCs/>
          <w:sz w:val="24"/>
          <w:szCs w:val="24"/>
        </w:rPr>
        <w:t xml:space="preserve">: </w:t>
      </w:r>
      <w:hyperlink r:id="rId8" w:history="1">
        <w:r w:rsidRPr="00972AB4">
          <w:rPr>
            <w:rStyle w:val="a3"/>
            <w:rFonts w:ascii="돋움" w:eastAsia="돋움" w:hAnsi="돋움"/>
            <w:b/>
            <w:bCs/>
            <w:sz w:val="24"/>
            <w:szCs w:val="24"/>
          </w:rPr>
          <w:t>https://bezmialem.edu.tr/en</w:t>
        </w:r>
      </w:hyperlink>
    </w:p>
    <w:p w14:paraId="302F8AFF" w14:textId="2AF4139B" w:rsidR="00EA037B" w:rsidRDefault="00EA037B" w:rsidP="00D534BB">
      <w:pPr>
        <w:rPr>
          <w:rStyle w:val="a3"/>
          <w:rFonts w:ascii="돋움" w:eastAsia="돋움" w:hAnsi="돋움"/>
          <w:b/>
          <w:bCs/>
          <w:sz w:val="24"/>
          <w:szCs w:val="24"/>
        </w:rPr>
      </w:pPr>
    </w:p>
    <w:p w14:paraId="70A0F946" w14:textId="7EF94757" w:rsidR="00EA037B" w:rsidRPr="00EA037B" w:rsidRDefault="00EA037B" w:rsidP="00EA037B">
      <w:pPr>
        <w:ind w:left="1413" w:hangingChars="600" w:hanging="1413"/>
        <w:rPr>
          <w:rFonts w:ascii="돋움" w:eastAsia="돋움" w:hAnsi="돋움"/>
          <w:b/>
          <w:bCs/>
          <w:sz w:val="24"/>
          <w:szCs w:val="24"/>
        </w:rPr>
      </w:pPr>
      <w:r w:rsidRPr="00EA037B">
        <w:rPr>
          <w:rStyle w:val="a3"/>
          <w:rFonts w:ascii="돋움" w:eastAsia="돋움" w:hAnsi="돋움"/>
          <w:b/>
          <w:bCs/>
          <w:color w:val="auto"/>
          <w:sz w:val="24"/>
          <w:szCs w:val="24"/>
          <w:u w:val="none"/>
        </w:rPr>
        <w:t xml:space="preserve">9. </w:t>
      </w:r>
      <w:r w:rsidRPr="00EA037B">
        <w:rPr>
          <w:rStyle w:val="a3"/>
          <w:rFonts w:ascii="돋움" w:eastAsia="돋움" w:hAnsi="돋움" w:hint="eastAsia"/>
          <w:b/>
          <w:bCs/>
          <w:color w:val="auto"/>
          <w:sz w:val="24"/>
          <w:szCs w:val="24"/>
          <w:u w:val="none"/>
        </w:rPr>
        <w:t>요청사항:</w:t>
      </w:r>
      <w:r w:rsidRPr="00EA037B">
        <w:rPr>
          <w:rStyle w:val="a3"/>
          <w:rFonts w:ascii="돋움" w:eastAsia="돋움" w:hAnsi="돋움"/>
          <w:b/>
          <w:bCs/>
          <w:color w:val="auto"/>
          <w:sz w:val="24"/>
          <w:szCs w:val="24"/>
          <w:u w:val="none"/>
        </w:rPr>
        <w:t xml:space="preserve"> </w:t>
      </w:r>
      <w:r w:rsidRPr="00EA037B">
        <w:rPr>
          <w:rStyle w:val="a3"/>
          <w:rFonts w:ascii="돋움" w:eastAsia="돋움" w:hAnsi="돋움" w:hint="eastAsia"/>
          <w:b/>
          <w:bCs/>
          <w:color w:val="auto"/>
          <w:sz w:val="24"/>
          <w:szCs w:val="24"/>
          <w:u w:val="none"/>
        </w:rPr>
        <w:t>의료(기술)및 건강과학 분야에서 활발한 교류협력을 할 수 있는 한국대학을 찾고 있음(교환학생,</w:t>
      </w:r>
      <w:r w:rsidRPr="00EA037B">
        <w:rPr>
          <w:rStyle w:val="a3"/>
          <w:rFonts w:ascii="돋움" w:eastAsia="돋움" w:hAnsi="돋움"/>
          <w:b/>
          <w:bCs/>
          <w:color w:val="auto"/>
          <w:sz w:val="24"/>
          <w:szCs w:val="24"/>
          <w:u w:val="none"/>
        </w:rPr>
        <w:t xml:space="preserve"> </w:t>
      </w:r>
      <w:r w:rsidRPr="00EA037B">
        <w:rPr>
          <w:rStyle w:val="a3"/>
          <w:rFonts w:ascii="돋움" w:eastAsia="돋움" w:hAnsi="돋움" w:hint="eastAsia"/>
          <w:b/>
          <w:bCs/>
          <w:color w:val="auto"/>
          <w:sz w:val="24"/>
          <w:szCs w:val="24"/>
          <w:u w:val="none"/>
        </w:rPr>
        <w:t>교환교수 및 연구교류 등 전반적인 협력을 원하고 있음)</w:t>
      </w:r>
      <w:bookmarkStart w:id="0" w:name="_GoBack"/>
      <w:bookmarkEnd w:id="0"/>
    </w:p>
    <w:sectPr w:rsidR="00EA037B" w:rsidRPr="00EA03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856D3" w14:textId="77777777" w:rsidR="005F5F05" w:rsidRDefault="005F5F05" w:rsidP="00EA037B">
      <w:pPr>
        <w:spacing w:after="0" w:line="240" w:lineRule="auto"/>
      </w:pPr>
      <w:r>
        <w:separator/>
      </w:r>
    </w:p>
  </w:endnote>
  <w:endnote w:type="continuationSeparator" w:id="0">
    <w:p w14:paraId="11036073" w14:textId="77777777" w:rsidR="005F5F05" w:rsidRDefault="005F5F05" w:rsidP="00EA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07180"/>
      <w:docPartObj>
        <w:docPartGallery w:val="Page Numbers (Bottom of Page)"/>
        <w:docPartUnique/>
      </w:docPartObj>
    </w:sdtPr>
    <w:sdtContent>
      <w:p w14:paraId="78BCC48E" w14:textId="27DA6478" w:rsidR="00EA037B" w:rsidRDefault="00EA03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037B">
          <w:rPr>
            <w:noProof/>
            <w:lang w:val="ko-KR"/>
          </w:rPr>
          <w:t>2</w:t>
        </w:r>
        <w:r>
          <w:fldChar w:fldCharType="end"/>
        </w:r>
      </w:p>
    </w:sdtContent>
  </w:sdt>
  <w:p w14:paraId="6FEB2C97" w14:textId="77777777" w:rsidR="00EA037B" w:rsidRDefault="00EA03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AA092" w14:textId="77777777" w:rsidR="005F5F05" w:rsidRDefault="005F5F05" w:rsidP="00EA037B">
      <w:pPr>
        <w:spacing w:after="0" w:line="240" w:lineRule="auto"/>
      </w:pPr>
      <w:r>
        <w:separator/>
      </w:r>
    </w:p>
  </w:footnote>
  <w:footnote w:type="continuationSeparator" w:id="0">
    <w:p w14:paraId="4EAF04DE" w14:textId="77777777" w:rsidR="005F5F05" w:rsidRDefault="005F5F05" w:rsidP="00EA0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26"/>
    <w:rsid w:val="00157426"/>
    <w:rsid w:val="001D5BF9"/>
    <w:rsid w:val="002B496A"/>
    <w:rsid w:val="002F0F72"/>
    <w:rsid w:val="005F5F05"/>
    <w:rsid w:val="00C57277"/>
    <w:rsid w:val="00D534BB"/>
    <w:rsid w:val="00EA037B"/>
    <w:rsid w:val="00E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04E1"/>
  <w15:chartTrackingRefBased/>
  <w15:docId w15:val="{F5D44937-F5C8-4CA7-89D8-95D04E12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F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0F72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EA03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A037B"/>
  </w:style>
  <w:style w:type="paragraph" w:styleId="a5">
    <w:name w:val="footer"/>
    <w:basedOn w:val="a"/>
    <w:link w:val="Char0"/>
    <w:uiPriority w:val="99"/>
    <w:unhideWhenUsed/>
    <w:rsid w:val="00EA03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A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mialem.edu.tr/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rapcenter.org/Rankings/2020-2021/World_Ranking_2020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vesis.bezmialem.edu.tr/rkazanciogl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Kullanıcı1</dc:creator>
  <cp:keywords/>
  <dc:description/>
  <cp:lastModifiedBy>정책연구팀 오예진</cp:lastModifiedBy>
  <cp:revision>2</cp:revision>
  <dcterms:created xsi:type="dcterms:W3CDTF">2021-01-06T07:57:00Z</dcterms:created>
  <dcterms:modified xsi:type="dcterms:W3CDTF">2021-01-06T07:57:00Z</dcterms:modified>
</cp:coreProperties>
</file>